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Рекомендации педагога-психолога для родителей: развитие мышления и памяти у детей, не посещающих предшкольный класс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Развитие когнитивных навыков, таких как мышление и память, имеет огромное значение для успешной адаптации вашего ребенка в школе. Дети, не посещающие предшкольный класс, могут столкнуться с определенными трудностями при переходе в первый класс, и задача родителей — поддержать и развить эти важные функции в домашних условиях.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1. Развитие памяти: тренируем и укрепляем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Память — это одна из основ успешного обучения. Для развития памяти ребенка, важно использовать разнообразные и интересные методы.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Игры на запоминание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Игра "Запомни и повтори". Положите на стол несколько предметов (3-5), дайте ребенку несколько секунд на запоминание. Затем накройте их тканью или уберите, и попросите ребенка воспроизвести все, что он запомнил. Постепенно увеличивайте количество предметов.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Игра "Кто я?". Это игра с карточками, на которых изображены различные животные, предметы или профессии. Покажите ребенку карточку, чтобы он запомнил ее, а затем попросите угадать, что на карточке, задавая вопросы: «Это животное?» или «Этот предмет можно съесть?».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 xml:space="preserve"> Использование ассоциаций и образов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Помогайте ребенку связывать новые знания с тем, что ему уже знакомо. Например, при запоминании стихотворений или новых слов можно создать яркие образы или картинки в голове, которые помогут связать слово с конкретным образом или событием.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 xml:space="preserve"> </w:t>
      </w:r>
      <w:r w:rsidRPr="009F059A">
        <w:rPr>
          <w:rFonts w:ascii="Times New Roman" w:hAnsi="Times New Roman" w:cs="Times New Roman"/>
          <w:b/>
          <w:sz w:val="24"/>
          <w:szCs w:val="24"/>
        </w:rPr>
        <w:t>Мнемотехники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Для более старших детей (5-6 лет) можно использовать простые мнемонические техники, например, придумать стихотворения, рифмующиеся с информацией, которую нужно запомнить, или использовать сокращенные формы (например, аббревиатуры), чтобы облегчить запоминание.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Повторение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Чтобы улучшить долговременное запоминание, важно регулярно повторять материал. Это может быть как утренний "мозговой заряд", когда ребенок вспоминает, чему он учился вчера, так и вечерние ритуалы, где он рассказывает, что интересного он узнал за день.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2. Развитие мышления: шаг за шагом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Развитие мышления ребенка способствует формированию логики, способности решать задачи и принимать решения. Это важно для успешной учебы в школе и для повседневной жизни.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lastRenderedPageBreak/>
        <w:t>Логические игры и задачи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Пазлы. Они развивают логическое мышление, внимание и пространственное восприятие. Начните с простых пазлов с крупными деталями, а по мере роста сложности переходите к более мелким.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Игры на классификацию. Попросите ребенка разделить различные предметы по категориям: животные и растения, большие и маленькие предметы, игрушки, которые могут ездить и те, что не могут. Это развивает умение классифицировать, сопоставлять и обобщать.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Конструкторы. Конструкторы не только развивают моторику, но и позволяют ребенку развивать пространственное воображение, умение решать задачи, строить по образцу или придумывать что-то новое.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 xml:space="preserve"> Разгадывание головоломок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Математические игры. Математика помогает развивать логику и аналитическое мышление. Начните с простых заданий, таких как определение, сколько конфет у ребенка, если он съел 2 из 5. Такие задачи помогают развивать числообразное мышление.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Головоломки на внимание и логику. Играйте в игры типа "Найди ошибку" или "Что лишнее", где нужно найти детали, которые не совпадают, или логически объяснить, почему что-то отличается от других объектов.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Чтение и обсуждение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Чтение сказок, рассказов и книг развивает не только словарный запас, но и умение мыслить логически. Прочитайте ребенку историю и задавайте вопросы: "Почему так поступил герой?" или "Как ты думаешь, что будет дальше?". Это стимулирует развитие аналитического мышления и помогает ребенку выстраивать логические цепочки.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Игра в "что если?"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Эта игра помогает развивать воображение и абстрактное мышление. Попросите ребенка представить, что бы он сделал, если бы, например, у него были крылья, или если бы он оказался в другой стране, или что бы произошло, если бы у животных были человеческие способности. Такие игры развивают творческое и абстрактное мышление.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3. Работа с вниманием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Внимание — это ключевая составляющая, которая необходима для успешного выполнения задач в школе. Вот несколько упражнений, которые помогут развить внимание у вашего ребенка: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Упражнение "Магнит"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Возьмите несколько предметов, которые ребенок должен запомнить (например, игрушки, картинки). Затем попросите ребенка закрыть глаза и угадать, что из предметов осталось на столе. Это помогает развивать концентрацию и внимательность.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lastRenderedPageBreak/>
        <w:t>Игра "Повтори за мной"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Попросите ребенка повторить последовательность действий: например, хлопнуть в ладоши, повернуться на месте, сказать слово. Постепенно усложняйте задачи, добавляя новые элементы. Это развивает внимание и способность сосредоточиться на задачах.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Спокойные занятия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Для улучшения внимания полезно время от времени заниматься спокойными занятиями, такими как раскрашивание или рисование, где ребенок должен сосредоточиться на процессе и работать без спешки.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4. Советы по улучшению работы памяти и мышления в повседневной жизни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Регулярность. Постоянные занятия и игры на развитие памяти и мышления должны быть частью ежедневной рутины. Придерживайтесь регулярности, но не перегружайте ребенка.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Меньше фрагментации, больше цельности. Важно не просто «пахать» над задачами, а объяснять их смысл. Задачи и игры должны быть увлекательными и понятными.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Позитивное подкрепление. Хвалите ребенка за проявления мышления и успешные попытки запоминания. Это не только мотивирует, но и развивает уверенность в собственных силах.</w:t>
      </w:r>
    </w:p>
    <w:p w:rsidR="009F059A" w:rsidRPr="009F059A" w:rsidRDefault="009F059A" w:rsidP="009F059A">
      <w:pPr>
        <w:rPr>
          <w:rFonts w:ascii="Times New Roman" w:hAnsi="Times New Roman" w:cs="Times New Roman"/>
          <w:b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b/>
          <w:sz w:val="24"/>
          <w:szCs w:val="24"/>
        </w:rPr>
        <w:t>Развитие памяти и мышления</w:t>
      </w:r>
      <w:r w:rsidRPr="009F059A">
        <w:rPr>
          <w:rFonts w:ascii="Times New Roman" w:hAnsi="Times New Roman" w:cs="Times New Roman"/>
          <w:sz w:val="24"/>
          <w:szCs w:val="24"/>
        </w:rPr>
        <w:t xml:space="preserve"> — это процесс, который требует времени и терпения. Используйте игры, разнообразные упражнения и творческие подходы для того, чтобы поддерживать развитие этих навыков у вашего ребенка. Важно помнить, что ключ к успешному обучению — это позитивная атмосфера, регулярность и ваше внимание к потребностям и интересам ребенка.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F059A" w:rsidRPr="009F059A" w:rsidRDefault="009F059A" w:rsidP="009F059A">
      <w:pPr>
        <w:rPr>
          <w:rFonts w:ascii="Times New Roman" w:hAnsi="Times New Roman" w:cs="Times New Roman"/>
          <w:sz w:val="24"/>
          <w:szCs w:val="24"/>
        </w:rPr>
      </w:pPr>
      <w:r w:rsidRPr="009F059A">
        <w:rPr>
          <w:rFonts w:ascii="Times New Roman" w:hAnsi="Times New Roman" w:cs="Times New Roman"/>
          <w:sz w:val="24"/>
          <w:szCs w:val="24"/>
        </w:rPr>
        <w:t>Педагог-психолог</w:t>
      </w:r>
      <w:r w:rsidR="00CB07A1">
        <w:rPr>
          <w:rFonts w:ascii="Times New Roman" w:hAnsi="Times New Roman" w:cs="Times New Roman"/>
          <w:sz w:val="24"/>
          <w:szCs w:val="24"/>
        </w:rPr>
        <w:t xml:space="preserve">   Медведева П.С</w:t>
      </w:r>
      <w:bookmarkStart w:id="0" w:name="_GoBack"/>
      <w:bookmarkEnd w:id="0"/>
    </w:p>
    <w:sectPr w:rsidR="009F059A" w:rsidRPr="009F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F"/>
    <w:rsid w:val="00365EE6"/>
    <w:rsid w:val="009F059A"/>
    <w:rsid w:val="00CB07A1"/>
    <w:rsid w:val="00E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СШ№4</dc:creator>
  <cp:keywords/>
  <dc:description/>
  <cp:lastModifiedBy>СШ№4</cp:lastModifiedBy>
  <cp:revision>3</cp:revision>
  <dcterms:created xsi:type="dcterms:W3CDTF">2025-12-03T07:46:00Z</dcterms:created>
  <dcterms:modified xsi:type="dcterms:W3CDTF">2025-12-03T08:00:00Z</dcterms:modified>
</cp:coreProperties>
</file>